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4C0D92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 xml:space="preserve">Консультация для воспитателей </w:t>
      </w:r>
    </w:p>
    <w:p w:rsidR="004C0D92" w:rsidRP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</w:pPr>
      <w:r w:rsidRPr="004C0D92">
        <w:rPr>
          <w:rFonts w:ascii="Tahoma" w:eastAsia="Times New Roman" w:hAnsi="Tahoma" w:cs="Tahoma"/>
          <w:b/>
          <w:color w:val="000000"/>
          <w:sz w:val="32"/>
          <w:szCs w:val="32"/>
          <w:lang w:eastAsia="ru-RU"/>
        </w:rPr>
        <w:t>МДОУ «Детский сад № 223»</w:t>
      </w:r>
    </w:p>
    <w:p w:rsidR="004C0D92" w:rsidRP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color w:val="000000"/>
          <w:sz w:val="32"/>
          <w:szCs w:val="32"/>
          <w:lang w:eastAsia="ru-RU"/>
        </w:rPr>
      </w:pPr>
      <w:r w:rsidRPr="004C0D92">
        <w:rPr>
          <w:rFonts w:ascii="Tahoma" w:eastAsia="Times New Roman" w:hAnsi="Tahoma" w:cs="Tahoma"/>
          <w:i/>
          <w:color w:val="000000"/>
          <w:sz w:val="32"/>
          <w:szCs w:val="32"/>
          <w:lang w:eastAsia="ru-RU"/>
        </w:rPr>
        <w:t>Подготовила: Никонова В.И.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«</w:t>
      </w:r>
      <w:r w:rsidRPr="00A665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Роль музыкального руководителя и воспитателя в подготовке</w:t>
      </w:r>
      <w:r w:rsidR="00A242A4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 xml:space="preserve"> </w:t>
      </w:r>
      <w:r w:rsidRPr="00A665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праздников для детей</w:t>
      </w:r>
      <w:proofErr w:type="gramStart"/>
      <w:r w:rsidRPr="00A665CC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»</w:t>
      </w:r>
      <w:proofErr w:type="gramEnd"/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Музыкальный руководитель является и постановщиком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режиссером ,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 организатором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и сценаристом в подготовке утренника 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Работа начинается с сочинения сценария для праздника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подбора сказок и сценок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для того чтобы максимальное количество детей было задействовано на празднике. Затем идет подбор стихов для детей. По программе «Министерства образования» на празднике должно звучать не более 10 стихов. Но детей в группе 20,остальные детки участвуют в танцах, в сказке или сценке, со средней группы некоторые детки будут пробовать солировать на празднике и исполнять песню индивидуально. Во 2-й мл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адшей 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гр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уппе</w:t>
      </w: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появляются индивидуальные танцы, т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.е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танцует не вся группа, а только часть деток.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Индивидуальные танцы бывают: для девочек, для мальчиков и парные.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Движения танца так же составляет музыкальный руководитель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учитывая возрастные особенности детей данного возраста.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Как правило индивидуальные танцы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песни- соло, сценки и сказки , разучиваются во второй половине дня. Дети в саду должны быть до 16.30.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Песни музыкальным руководителем подбираются соответственно способностям детей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</w:t>
      </w:r>
      <w:proofErr w:type="gramEnd"/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4C0D92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</w:pP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32"/>
          <w:szCs w:val="32"/>
          <w:u w:val="single"/>
          <w:lang w:eastAsia="ru-RU"/>
        </w:rPr>
        <w:t>Роль воспитателя в подготовке утренника</w:t>
      </w:r>
      <w:r w:rsidRPr="00A665C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Воспитатель распределяет и раздает стихи детям. Перед утренником, проверяет и работает над дикцией и правильной интонацией в стихотворении.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Закрепляет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разученные муз. руководителем на занятии слова песен.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Закрепляет с детьми особенно сложные отдельные движения в танцах.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Является ведущим на утреннике или исполнителем роли в сценке и сказке.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Мы были бы очень рады, если бы в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ы-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родители, активнее принимали участие в наших утренниках. Вечная проблема – кому отдать роль Деда Мороза?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Если вы считаете, что у вас хороший голос и вы замечательно поете</w:t>
      </w:r>
      <w:proofErr w:type="gramStart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,</w:t>
      </w:r>
      <w:proofErr w:type="gramEnd"/>
      <w:r w:rsidRPr="00A665C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не стесняетесь стоять перед публикой. Пожалуйста, принимайте участие в наших утренниках.</w:t>
      </w:r>
    </w:p>
    <w:p w:rsidR="004C0D92" w:rsidRPr="00A665CC" w:rsidRDefault="004C0D92" w:rsidP="004C0D9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E6681" w:rsidRDefault="008E6681"/>
    <w:sectPr w:rsidR="008E6681" w:rsidSect="004C0D9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C0D92"/>
    <w:rsid w:val="003E7E15"/>
    <w:rsid w:val="004C0D92"/>
    <w:rsid w:val="008E6681"/>
    <w:rsid w:val="00A2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2017-06-14T07:13:00Z</dcterms:created>
  <dcterms:modified xsi:type="dcterms:W3CDTF">2017-06-14T07:20:00Z</dcterms:modified>
</cp:coreProperties>
</file>